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A65" w14:textId="77777777" w:rsidR="000003CF" w:rsidRDefault="000003CF"/>
    <w:p w14:paraId="1682CE11" w14:textId="075D1D47" w:rsidR="00EB59B7" w:rsidRDefault="0000269C" w:rsidP="0000269C">
      <w:pPr>
        <w:pStyle w:val="Default"/>
        <w:jc w:val="center"/>
        <w:rPr>
          <w:b/>
          <w:bCs/>
          <w:sz w:val="28"/>
          <w:szCs w:val="28"/>
        </w:rPr>
      </w:pPr>
      <w:r w:rsidRPr="0000269C">
        <w:rPr>
          <w:b/>
          <w:bCs/>
          <w:sz w:val="26"/>
          <w:szCs w:val="26"/>
        </w:rPr>
        <w:t xml:space="preserve">Bando per la Selezione </w:t>
      </w:r>
      <w:bookmarkStart w:id="0" w:name="_Hlk156548779"/>
      <w:r w:rsidRPr="0000269C">
        <w:rPr>
          <w:b/>
          <w:bCs/>
          <w:sz w:val="26"/>
          <w:szCs w:val="26"/>
        </w:rPr>
        <w:t xml:space="preserve">per titoli e colloquio del Direttore del GAL </w:t>
      </w:r>
      <w:proofErr w:type="spellStart"/>
      <w:r w:rsidRPr="0000269C">
        <w:rPr>
          <w:b/>
          <w:bCs/>
          <w:sz w:val="26"/>
          <w:szCs w:val="26"/>
        </w:rPr>
        <w:t>Marghine</w:t>
      </w:r>
      <w:bookmarkEnd w:id="0"/>
      <w:proofErr w:type="spellEnd"/>
    </w:p>
    <w:p w14:paraId="332830ED" w14:textId="77777777"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7E9CA44" w14:textId="77777777" w:rsidR="00EB59B7" w:rsidRDefault="00EB59B7" w:rsidP="00EB59B7">
      <w:pPr>
        <w:pStyle w:val="Default"/>
        <w:rPr>
          <w:sz w:val="20"/>
          <w:szCs w:val="20"/>
        </w:rPr>
      </w:pPr>
    </w:p>
    <w:p w14:paraId="4F016832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040729AC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____ CAP______</w:t>
      </w:r>
    </w:p>
    <w:p w14:paraId="21D6675B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14:paraId="3947C68E" w14:textId="15851717"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</w:t>
      </w:r>
      <w:r w:rsidR="0000269C" w:rsidRPr="0000269C">
        <w:rPr>
          <w:sz w:val="20"/>
          <w:szCs w:val="20"/>
        </w:rPr>
        <w:t xml:space="preserve">per titoli e colloquio del Direttore del GAL </w:t>
      </w:r>
      <w:proofErr w:type="spellStart"/>
      <w:r w:rsidR="0000269C" w:rsidRPr="0000269C">
        <w:rPr>
          <w:sz w:val="20"/>
          <w:szCs w:val="20"/>
        </w:rPr>
        <w:t>Marghine</w:t>
      </w:r>
      <w:proofErr w:type="spellEnd"/>
      <w:r>
        <w:rPr>
          <w:sz w:val="20"/>
          <w:szCs w:val="20"/>
        </w:rPr>
        <w:t>:</w:t>
      </w:r>
    </w:p>
    <w:p w14:paraId="11990DC8" w14:textId="3F307CAA"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Allega il seguente schema riassuntivo dei titoli suscettibili di valutazione ai sensi dell’articolo 8 del Bando</w:t>
      </w:r>
      <w:r w:rsidR="0000269C">
        <w:rPr>
          <w:sz w:val="20"/>
          <w:szCs w:val="20"/>
        </w:rPr>
        <w:t>:</w:t>
      </w:r>
    </w:p>
    <w:p w14:paraId="37B25D1E" w14:textId="77777777" w:rsidR="00EB59B7" w:rsidRDefault="00EB59B7"/>
    <w:tbl>
      <w:tblPr>
        <w:tblStyle w:val="TableNormal1"/>
        <w:tblW w:w="10071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2865"/>
        <w:gridCol w:w="1276"/>
        <w:gridCol w:w="1276"/>
      </w:tblGrid>
      <w:tr w:rsidR="0000269C" w:rsidRPr="0000269C" w14:paraId="6B9DD173" w14:textId="397EE224" w:rsidTr="0000269C">
        <w:trPr>
          <w:trHeight w:val="486"/>
        </w:trPr>
        <w:tc>
          <w:tcPr>
            <w:tcW w:w="4654" w:type="dxa"/>
            <w:shd w:val="clear" w:color="auto" w:fill="538135"/>
          </w:tcPr>
          <w:p w14:paraId="48C68E16" w14:textId="77777777" w:rsidR="0000269C" w:rsidRPr="0000269C" w:rsidRDefault="0000269C" w:rsidP="0000269C">
            <w:pPr>
              <w:spacing w:before="119" w:after="240"/>
              <w:ind w:left="2038" w:right="206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00269C">
              <w:rPr>
                <w:rFonts w:ascii="Calibri" w:eastAsia="Calibri" w:hAnsi="Calibri" w:cs="Calibri"/>
                <w:b/>
                <w:sz w:val="20"/>
              </w:rPr>
              <w:t>Titoli</w:t>
            </w:r>
          </w:p>
        </w:tc>
        <w:tc>
          <w:tcPr>
            <w:tcW w:w="2865" w:type="dxa"/>
            <w:shd w:val="clear" w:color="auto" w:fill="538135"/>
          </w:tcPr>
          <w:p w14:paraId="0445B2B2" w14:textId="77777777" w:rsidR="0000269C" w:rsidRPr="0000269C" w:rsidRDefault="0000269C" w:rsidP="0000269C">
            <w:pPr>
              <w:spacing w:before="119" w:after="240"/>
              <w:ind w:left="665" w:right="36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b/>
                <w:sz w:val="20"/>
              </w:rPr>
              <w:t>Punteggio</w:t>
            </w:r>
            <w:proofErr w:type="spellEnd"/>
          </w:p>
        </w:tc>
        <w:tc>
          <w:tcPr>
            <w:tcW w:w="1276" w:type="dxa"/>
            <w:shd w:val="clear" w:color="auto" w:fill="538135"/>
          </w:tcPr>
          <w:p w14:paraId="00E4FBD5" w14:textId="511EDA6F" w:rsidR="0000269C" w:rsidRPr="0000269C" w:rsidRDefault="0000269C" w:rsidP="0000269C">
            <w:pPr>
              <w:spacing w:after="240" w:line="228" w:lineRule="auto"/>
              <w:ind w:right="158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00269C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Punteggio</w:t>
            </w:r>
            <w:proofErr w:type="spellEnd"/>
            <w:r w:rsidRPr="0000269C">
              <w:rPr>
                <w:rFonts w:ascii="Calibri" w:eastAsia="Calibri" w:hAnsi="Calibri" w:cs="Calibri"/>
                <w:b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3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00269C">
              <w:rPr>
                <w:rFonts w:ascii="Calibri" w:eastAsia="Calibri" w:hAnsi="Calibri" w:cs="Calibri"/>
                <w:b/>
                <w:sz w:val="16"/>
                <w:szCs w:val="16"/>
              </w:rPr>
              <w:t>max</w:t>
            </w:r>
          </w:p>
        </w:tc>
        <w:tc>
          <w:tcPr>
            <w:tcW w:w="1276" w:type="dxa"/>
            <w:shd w:val="clear" w:color="auto" w:fill="538135"/>
          </w:tcPr>
          <w:p w14:paraId="53B6644E" w14:textId="30CDC4C6" w:rsidR="0000269C" w:rsidRPr="0000269C" w:rsidRDefault="0000269C" w:rsidP="0000269C">
            <w:pPr>
              <w:spacing w:after="240" w:line="228" w:lineRule="auto"/>
              <w:ind w:right="158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Punteggio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dichiarato</w:t>
            </w:r>
            <w:proofErr w:type="spellEnd"/>
          </w:p>
        </w:tc>
      </w:tr>
      <w:tr w:rsidR="0000269C" w:rsidRPr="0000269C" w14:paraId="6CEAA8DF" w14:textId="1732ED63" w:rsidTr="0000269C">
        <w:trPr>
          <w:trHeight w:val="484"/>
        </w:trPr>
        <w:tc>
          <w:tcPr>
            <w:tcW w:w="4654" w:type="dxa"/>
          </w:tcPr>
          <w:p w14:paraId="20791607" w14:textId="77777777" w:rsidR="0000269C" w:rsidRPr="0000269C" w:rsidRDefault="0000269C" w:rsidP="0000269C">
            <w:pPr>
              <w:spacing w:before="119" w:after="240"/>
              <w:ind w:left="57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sz w:val="20"/>
              </w:rPr>
              <w:t>Voto</w:t>
            </w:r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laurea</w:t>
            </w:r>
            <w:proofErr w:type="spellEnd"/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pari</w:t>
            </w:r>
            <w:proofErr w:type="spellEnd"/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o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superiore</w:t>
            </w:r>
            <w:proofErr w:type="spellEnd"/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a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101/110</w:t>
            </w:r>
          </w:p>
        </w:tc>
        <w:tc>
          <w:tcPr>
            <w:tcW w:w="2865" w:type="dxa"/>
          </w:tcPr>
          <w:p w14:paraId="604EC31D" w14:textId="77777777" w:rsidR="0000269C" w:rsidRPr="0000269C" w:rsidRDefault="0000269C" w:rsidP="0000269C">
            <w:pPr>
              <w:spacing w:before="119" w:after="240"/>
              <w:ind w:left="7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- da 101 a 105 - 3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</w:p>
          <w:p w14:paraId="48A00EB2" w14:textId="77777777" w:rsidR="0000269C" w:rsidRPr="0000269C" w:rsidRDefault="0000269C" w:rsidP="0000269C">
            <w:pPr>
              <w:spacing w:before="119" w:after="240"/>
              <w:ind w:left="7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- da 106 a 109 - 4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</w:p>
          <w:p w14:paraId="3F60905D" w14:textId="77777777" w:rsidR="0000269C" w:rsidRPr="0000269C" w:rsidRDefault="0000269C" w:rsidP="0000269C">
            <w:pPr>
              <w:spacing w:before="119" w:after="240"/>
              <w:ind w:left="7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- da 110 a 110 lode - 5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68F277C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5,0</w:t>
            </w:r>
          </w:p>
        </w:tc>
        <w:tc>
          <w:tcPr>
            <w:tcW w:w="1276" w:type="dxa"/>
          </w:tcPr>
          <w:p w14:paraId="17C9BBC5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04E14D75" w14:textId="31352F03" w:rsidTr="0000269C">
        <w:trPr>
          <w:trHeight w:val="808"/>
        </w:trPr>
        <w:tc>
          <w:tcPr>
            <w:tcW w:w="4654" w:type="dxa"/>
          </w:tcPr>
          <w:p w14:paraId="015D515A" w14:textId="77777777" w:rsidR="0000269C" w:rsidRPr="0000269C" w:rsidRDefault="0000269C" w:rsidP="0000269C">
            <w:pPr>
              <w:spacing w:before="37"/>
              <w:ind w:left="57" w:right="80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Ulteriori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titoli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 studio rispetto al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requisito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obbligatorio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ammissione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(</w:t>
            </w:r>
            <w:bookmarkStart w:id="1" w:name="_Hlk156548207"/>
            <w:r w:rsidRPr="0000269C">
              <w:rPr>
                <w:rFonts w:ascii="Calibri" w:eastAsia="Calibri" w:hAnsi="Calibri" w:cs="Calibri"/>
                <w:sz w:val="20"/>
              </w:rPr>
              <w:t xml:space="preserve">Master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universitari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corsi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specializzazione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)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durata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non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inferiore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a 12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mesi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continuativi</w:t>
            </w:r>
            <w:bookmarkEnd w:id="1"/>
            <w:proofErr w:type="spellEnd"/>
          </w:p>
        </w:tc>
        <w:tc>
          <w:tcPr>
            <w:tcW w:w="2865" w:type="dxa"/>
          </w:tcPr>
          <w:p w14:paraId="7406912E" w14:textId="77777777" w:rsidR="0000269C" w:rsidRPr="0000269C" w:rsidRDefault="0000269C" w:rsidP="0000269C">
            <w:pPr>
              <w:spacing w:before="119"/>
              <w:ind w:left="7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3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Master/Corso</w:t>
            </w:r>
          </w:p>
        </w:tc>
        <w:tc>
          <w:tcPr>
            <w:tcW w:w="1276" w:type="dxa"/>
            <w:vAlign w:val="center"/>
          </w:tcPr>
          <w:p w14:paraId="3AFC875A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6,0</w:t>
            </w:r>
          </w:p>
        </w:tc>
        <w:tc>
          <w:tcPr>
            <w:tcW w:w="1276" w:type="dxa"/>
          </w:tcPr>
          <w:p w14:paraId="605953A4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27D197A8" w14:textId="5DEA9457" w:rsidTr="0000269C">
        <w:trPr>
          <w:trHeight w:val="873"/>
        </w:trPr>
        <w:tc>
          <w:tcPr>
            <w:tcW w:w="4654" w:type="dxa"/>
          </w:tcPr>
          <w:p w14:paraId="5265391A" w14:textId="77777777" w:rsidR="0000269C" w:rsidRPr="0000269C" w:rsidRDefault="0000269C" w:rsidP="0000269C">
            <w:pPr>
              <w:spacing w:before="1" w:after="240"/>
              <w:ind w:left="57" w:right="7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Conoscenza</w:t>
            </w:r>
            <w:proofErr w:type="spellEnd"/>
            <w:r w:rsidRPr="0000269C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una</w:t>
            </w:r>
            <w:proofErr w:type="spellEnd"/>
            <w:r w:rsidRPr="0000269C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o</w:t>
            </w:r>
            <w:r w:rsidRPr="0000269C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più</w:t>
            </w:r>
            <w:proofErr w:type="spellEnd"/>
            <w:r w:rsidRPr="0000269C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lingue</w:t>
            </w:r>
            <w:r w:rsidRPr="0000269C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straniere</w:t>
            </w:r>
            <w:proofErr w:type="spellEnd"/>
            <w:r w:rsidRPr="0000269C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a</w:t>
            </w:r>
            <w:r w:rsidRPr="0000269C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livello</w:t>
            </w:r>
            <w:proofErr w:type="spellEnd"/>
            <w:r w:rsidRPr="0000269C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non</w:t>
            </w:r>
            <w:r w:rsidRPr="0000269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inferiore</w:t>
            </w:r>
            <w:proofErr w:type="spellEnd"/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a B2</w:t>
            </w:r>
          </w:p>
        </w:tc>
        <w:tc>
          <w:tcPr>
            <w:tcW w:w="2865" w:type="dxa"/>
          </w:tcPr>
          <w:p w14:paraId="104C6BBF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1 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lingua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straniera</w:t>
            </w:r>
            <w:proofErr w:type="spellEnd"/>
          </w:p>
        </w:tc>
        <w:tc>
          <w:tcPr>
            <w:tcW w:w="1276" w:type="dxa"/>
            <w:vAlign w:val="center"/>
          </w:tcPr>
          <w:p w14:paraId="5ECE34EF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2,0</w:t>
            </w:r>
          </w:p>
        </w:tc>
        <w:tc>
          <w:tcPr>
            <w:tcW w:w="1276" w:type="dxa"/>
          </w:tcPr>
          <w:p w14:paraId="0B49BEAD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287521C5" w14:textId="2724A9FF" w:rsidTr="0000269C">
        <w:trPr>
          <w:trHeight w:val="678"/>
        </w:trPr>
        <w:tc>
          <w:tcPr>
            <w:tcW w:w="4654" w:type="dxa"/>
          </w:tcPr>
          <w:p w14:paraId="2EB3D1E9" w14:textId="77777777" w:rsidR="0000269C" w:rsidRPr="0000269C" w:rsidRDefault="0000269C" w:rsidP="0000269C">
            <w:pPr>
              <w:spacing w:before="92" w:after="240"/>
              <w:ind w:left="57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Conoscenze</w:t>
            </w:r>
            <w:proofErr w:type="spellEnd"/>
            <w:r w:rsidRPr="0000269C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informatiche</w:t>
            </w:r>
            <w:proofErr w:type="spellEnd"/>
            <w:r w:rsidRPr="0000269C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certificate</w:t>
            </w:r>
            <w:r w:rsidRPr="0000269C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UE</w:t>
            </w:r>
            <w:r w:rsidRPr="0000269C">
              <w:rPr>
                <w:rFonts w:ascii="Calibri" w:eastAsia="Calibri" w:hAnsi="Calibri" w:cs="Calibri"/>
                <w:spacing w:val="6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livello</w:t>
            </w:r>
            <w:proofErr w:type="spellEnd"/>
            <w:r w:rsidRPr="0000269C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ECDL</w:t>
            </w:r>
            <w:r w:rsidRPr="0000269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Standard</w:t>
            </w:r>
          </w:p>
        </w:tc>
        <w:tc>
          <w:tcPr>
            <w:tcW w:w="2865" w:type="dxa"/>
          </w:tcPr>
          <w:p w14:paraId="4388B53B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6E9D6D40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1,0</w:t>
            </w:r>
          </w:p>
        </w:tc>
        <w:tc>
          <w:tcPr>
            <w:tcW w:w="1276" w:type="dxa"/>
          </w:tcPr>
          <w:p w14:paraId="449A697D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6726F547" w14:textId="72CDAFAE" w:rsidTr="0000269C">
        <w:trPr>
          <w:trHeight w:val="715"/>
        </w:trPr>
        <w:tc>
          <w:tcPr>
            <w:tcW w:w="4654" w:type="dxa"/>
          </w:tcPr>
          <w:p w14:paraId="309D3D3D" w14:textId="29C52133" w:rsidR="0000269C" w:rsidRPr="0000269C" w:rsidRDefault="0000269C" w:rsidP="0000269C">
            <w:pPr>
              <w:spacing w:before="109" w:after="240"/>
              <w:ind w:left="57"/>
              <w:rPr>
                <w:rFonts w:ascii="Calibri" w:eastAsia="Calibri" w:hAnsi="Calibri" w:cs="Calibri"/>
                <w:sz w:val="20"/>
              </w:rPr>
            </w:pPr>
            <w:bookmarkStart w:id="2" w:name="_Hlk156548048"/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pacing w:val="4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pacing w:val="3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nell’ambito</w:t>
            </w:r>
            <w:proofErr w:type="spellEnd"/>
            <w:r w:rsidRPr="0000269C">
              <w:rPr>
                <w:rFonts w:ascii="Calibri" w:eastAsia="Calibri" w:hAnsi="Calibri" w:cs="Calibri"/>
                <w:spacing w:val="38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dei</w:t>
            </w:r>
            <w:proofErr w:type="spellEnd"/>
            <w:r w:rsidRPr="0000269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programmi</w:t>
            </w:r>
            <w:proofErr w:type="spellEnd"/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LEADER</w:t>
            </w:r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in</w:t>
            </w:r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qualità</w:t>
            </w:r>
            <w:proofErr w:type="spellEnd"/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direttore</w:t>
            </w:r>
            <w:proofErr w:type="spellEnd"/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GAL </w:t>
            </w:r>
            <w:bookmarkEnd w:id="2"/>
          </w:p>
        </w:tc>
        <w:tc>
          <w:tcPr>
            <w:tcW w:w="2865" w:type="dxa"/>
          </w:tcPr>
          <w:p w14:paraId="1B430941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anno o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frazione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superiore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ai 6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mesi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2</w:t>
            </w:r>
          </w:p>
        </w:tc>
        <w:tc>
          <w:tcPr>
            <w:tcW w:w="1276" w:type="dxa"/>
            <w:vMerge w:val="restart"/>
            <w:vAlign w:val="center"/>
          </w:tcPr>
          <w:p w14:paraId="75C6D003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10,0</w:t>
            </w:r>
          </w:p>
        </w:tc>
        <w:tc>
          <w:tcPr>
            <w:tcW w:w="1276" w:type="dxa"/>
          </w:tcPr>
          <w:p w14:paraId="57D9AD28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48E3DA00" w14:textId="54D4B69D" w:rsidTr="0000269C">
        <w:trPr>
          <w:trHeight w:val="715"/>
        </w:trPr>
        <w:tc>
          <w:tcPr>
            <w:tcW w:w="4654" w:type="dxa"/>
          </w:tcPr>
          <w:p w14:paraId="5C9C9E1A" w14:textId="49259961" w:rsidR="0000269C" w:rsidRPr="0000269C" w:rsidRDefault="0000269C" w:rsidP="0000269C">
            <w:pPr>
              <w:spacing w:after="240"/>
              <w:ind w:left="57" w:right="62"/>
              <w:jc w:val="both"/>
              <w:rPr>
                <w:rFonts w:ascii="Calibri" w:eastAsia="Calibri" w:hAnsi="Calibri" w:cs="Calibri"/>
                <w:sz w:val="20"/>
              </w:rPr>
            </w:pPr>
            <w:bookmarkStart w:id="3" w:name="_Hlk156548077"/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pacing w:val="4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pacing w:val="3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nell’ambito</w:t>
            </w:r>
            <w:proofErr w:type="spellEnd"/>
            <w:r w:rsidRPr="0000269C">
              <w:rPr>
                <w:rFonts w:ascii="Calibri" w:eastAsia="Calibri" w:hAnsi="Calibri" w:cs="Calibri"/>
                <w:spacing w:val="38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dei</w:t>
            </w:r>
            <w:proofErr w:type="spellEnd"/>
            <w:r w:rsidRPr="0000269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programmi</w:t>
            </w:r>
            <w:proofErr w:type="spellEnd"/>
            <w:r w:rsidRPr="0000269C">
              <w:rPr>
                <w:rFonts w:ascii="Calibri" w:eastAsia="Calibri" w:hAnsi="Calibri" w:cs="Calibri"/>
                <w:spacing w:val="38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LEADER</w:t>
            </w:r>
            <w:r w:rsidRPr="0000269C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diversa</w:t>
            </w:r>
            <w:proofErr w:type="spellEnd"/>
            <w:r w:rsidRPr="0000269C">
              <w:rPr>
                <w:rFonts w:ascii="Calibri" w:eastAsia="Calibri" w:hAnsi="Calibri" w:cs="Calibri"/>
                <w:spacing w:val="38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da</w:t>
            </w:r>
            <w:r w:rsidRPr="0000269C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direttore</w:t>
            </w:r>
            <w:proofErr w:type="spellEnd"/>
            <w:r w:rsidRPr="0000269C">
              <w:rPr>
                <w:rFonts w:ascii="Calibri" w:eastAsia="Calibri" w:hAnsi="Calibri" w:cs="Calibri"/>
                <w:spacing w:val="38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38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GAL</w:t>
            </w:r>
            <w:r w:rsidRPr="0000269C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(RAF,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Animatore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,</w:t>
            </w:r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Segretario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ecc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.)</w:t>
            </w:r>
            <w:bookmarkEnd w:id="3"/>
          </w:p>
        </w:tc>
        <w:tc>
          <w:tcPr>
            <w:tcW w:w="2865" w:type="dxa"/>
          </w:tcPr>
          <w:p w14:paraId="7F6A2834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anno o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frazione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superiore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ai 6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mesi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0,5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6954E26" w14:textId="77777777" w:rsidR="0000269C" w:rsidRPr="0000269C" w:rsidRDefault="0000269C" w:rsidP="0000269C">
            <w:pPr>
              <w:spacing w:after="240"/>
              <w:jc w:val="center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F6E9221" w14:textId="77777777" w:rsidR="0000269C" w:rsidRPr="0000269C" w:rsidRDefault="0000269C" w:rsidP="0000269C">
            <w:pPr>
              <w:spacing w:after="240"/>
              <w:jc w:val="center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</w:tr>
      <w:tr w:rsidR="0000269C" w:rsidRPr="0000269C" w14:paraId="2D3319EB" w14:textId="4FE8E7CF" w:rsidTr="0000269C">
        <w:trPr>
          <w:trHeight w:val="964"/>
        </w:trPr>
        <w:tc>
          <w:tcPr>
            <w:tcW w:w="4654" w:type="dxa"/>
          </w:tcPr>
          <w:p w14:paraId="682F15CD" w14:textId="77777777" w:rsidR="0000269C" w:rsidRPr="0000269C" w:rsidRDefault="0000269C" w:rsidP="0000269C">
            <w:pPr>
              <w:tabs>
                <w:tab w:val="left" w:pos="785"/>
                <w:tab w:val="left" w:pos="2937"/>
                <w:tab w:val="left" w:pos="4099"/>
              </w:tabs>
              <w:spacing w:after="240"/>
              <w:ind w:left="57" w:right="70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nei</w:t>
            </w:r>
            <w:proofErr w:type="spellEnd"/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GAL</w:t>
            </w:r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in</w:t>
            </w:r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qualità</w:t>
            </w:r>
            <w:proofErr w:type="spellEnd"/>
            <w:r w:rsidRPr="0000269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 “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Consulente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senior” </w:t>
            </w:r>
            <w:proofErr w:type="spellStart"/>
            <w:r w:rsidRPr="0000269C">
              <w:rPr>
                <w:rFonts w:ascii="Calibri" w:eastAsia="Calibri" w:hAnsi="Calibri" w:cs="Calibri"/>
                <w:spacing w:val="-1"/>
                <w:sz w:val="20"/>
              </w:rPr>
              <w:t>nella</w:t>
            </w:r>
            <w:proofErr w:type="spellEnd"/>
            <w:r w:rsidRPr="0000269C">
              <w:rPr>
                <w:rFonts w:ascii="Calibri" w:eastAsia="Calibri" w:hAnsi="Calibri" w:cs="Calibri"/>
                <w:spacing w:val="-43"/>
                <w:sz w:val="20"/>
              </w:rPr>
              <w:t xml:space="preserve">      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progettazione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attuazione</w:t>
            </w:r>
            <w:proofErr w:type="spellEnd"/>
            <w:r w:rsidRPr="0000269C">
              <w:rPr>
                <w:rFonts w:ascii="Calibri" w:eastAsia="Calibri" w:hAnsi="Calibri" w:cs="Calibri"/>
                <w:spacing w:val="2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28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progetti</w:t>
            </w:r>
            <w:proofErr w:type="spellEnd"/>
            <w:r w:rsidRPr="0000269C">
              <w:rPr>
                <w:rFonts w:ascii="Calibri" w:eastAsia="Calibri" w:hAnsi="Calibri" w:cs="Calibri"/>
                <w:spacing w:val="2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26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cooperazione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e/o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azioni</w:t>
            </w:r>
            <w:proofErr w:type="spellEnd"/>
            <w:r w:rsidRPr="0000269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sistema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865" w:type="dxa"/>
          </w:tcPr>
          <w:p w14:paraId="71645793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anno o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frazione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superiore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ai 6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mesi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2</w:t>
            </w:r>
          </w:p>
        </w:tc>
        <w:tc>
          <w:tcPr>
            <w:tcW w:w="1276" w:type="dxa"/>
            <w:vMerge w:val="restart"/>
            <w:vAlign w:val="center"/>
          </w:tcPr>
          <w:p w14:paraId="31809724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6,0</w:t>
            </w:r>
          </w:p>
        </w:tc>
        <w:tc>
          <w:tcPr>
            <w:tcW w:w="1276" w:type="dxa"/>
          </w:tcPr>
          <w:p w14:paraId="3511D8BA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515A048D" w14:textId="08B419F6" w:rsidTr="0000269C">
        <w:trPr>
          <w:trHeight w:val="715"/>
        </w:trPr>
        <w:tc>
          <w:tcPr>
            <w:tcW w:w="4654" w:type="dxa"/>
          </w:tcPr>
          <w:p w14:paraId="1C761E0C" w14:textId="77777777" w:rsidR="0000269C" w:rsidRPr="0000269C" w:rsidRDefault="0000269C" w:rsidP="0000269C">
            <w:pPr>
              <w:spacing w:after="240"/>
              <w:ind w:left="57" w:right="62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nei</w:t>
            </w:r>
            <w:proofErr w:type="spellEnd"/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GAL</w:t>
            </w:r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in</w:t>
            </w:r>
            <w:r w:rsidRPr="0000269C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qualità</w:t>
            </w:r>
            <w:proofErr w:type="spellEnd"/>
            <w:r w:rsidRPr="0000269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“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Consulente</w:t>
            </w:r>
            <w:proofErr w:type="spellEnd"/>
            <w:r w:rsidRPr="0000269C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junior”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nella</w:t>
            </w:r>
            <w:proofErr w:type="spellEnd"/>
            <w:r w:rsidRPr="0000269C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progettazione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attuazione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progetti</w:t>
            </w:r>
            <w:proofErr w:type="spellEnd"/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cooperazione</w:t>
            </w:r>
            <w:proofErr w:type="spellEnd"/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e/o</w:t>
            </w:r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azioni</w:t>
            </w:r>
            <w:proofErr w:type="spellEnd"/>
            <w:r w:rsidRPr="0000269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sistema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865" w:type="dxa"/>
          </w:tcPr>
          <w:p w14:paraId="7A6B6562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anno o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frazione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superiore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ai 6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mesi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0,5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051D5532" w14:textId="77777777" w:rsidR="0000269C" w:rsidRPr="0000269C" w:rsidRDefault="0000269C" w:rsidP="0000269C">
            <w:pPr>
              <w:spacing w:after="240"/>
              <w:jc w:val="center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054A34D" w14:textId="77777777" w:rsidR="0000269C" w:rsidRPr="0000269C" w:rsidRDefault="0000269C" w:rsidP="0000269C">
            <w:pPr>
              <w:spacing w:after="240"/>
              <w:jc w:val="center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</w:tr>
      <w:tr w:rsidR="0000269C" w:rsidRPr="0000269C" w14:paraId="77CE847E" w14:textId="4A09658A" w:rsidTr="0000269C">
        <w:trPr>
          <w:trHeight w:val="1259"/>
        </w:trPr>
        <w:tc>
          <w:tcPr>
            <w:tcW w:w="4654" w:type="dxa"/>
          </w:tcPr>
          <w:p w14:paraId="056D8791" w14:textId="44885BA4" w:rsidR="0000269C" w:rsidRPr="0000269C" w:rsidRDefault="0000269C" w:rsidP="0000269C">
            <w:pPr>
              <w:spacing w:before="16" w:after="240"/>
              <w:ind w:left="2" w:right="69"/>
              <w:jc w:val="both"/>
              <w:rPr>
                <w:rFonts w:ascii="Calibri" w:eastAsia="Calibri" w:hAnsi="Calibri" w:cs="Calibri"/>
                <w:sz w:val="20"/>
              </w:rPr>
            </w:pPr>
            <w:bookmarkStart w:id="4" w:name="_Hlk156548498"/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lastRenderedPageBreak/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in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qualità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dipendente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e/o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consulente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nell’utilizzo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delle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tecniche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facilitazione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(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metaplan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ost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gopp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easw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, focus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group,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ecc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.)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coordinamento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partenariati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pubblico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privati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diversi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dai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GAL,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per</w:t>
            </w:r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la</w:t>
            </w:r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progettazione</w:t>
            </w:r>
            <w:proofErr w:type="spellEnd"/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partecipata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.</w:t>
            </w:r>
            <w:bookmarkEnd w:id="4"/>
          </w:p>
        </w:tc>
        <w:tc>
          <w:tcPr>
            <w:tcW w:w="2865" w:type="dxa"/>
          </w:tcPr>
          <w:p w14:paraId="55F68032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evento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facilitato</w:t>
            </w:r>
            <w:proofErr w:type="spellEnd"/>
          </w:p>
          <w:p w14:paraId="6CA0D2AE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1</w:t>
            </w:r>
          </w:p>
        </w:tc>
        <w:tc>
          <w:tcPr>
            <w:tcW w:w="1276" w:type="dxa"/>
            <w:vMerge w:val="restart"/>
            <w:vAlign w:val="center"/>
          </w:tcPr>
          <w:p w14:paraId="70BF5937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4,0</w:t>
            </w:r>
          </w:p>
        </w:tc>
        <w:tc>
          <w:tcPr>
            <w:tcW w:w="1276" w:type="dxa"/>
          </w:tcPr>
          <w:p w14:paraId="65892B2F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1044A981" w14:textId="5A4AA04F" w:rsidTr="0000269C">
        <w:trPr>
          <w:trHeight w:val="979"/>
        </w:trPr>
        <w:tc>
          <w:tcPr>
            <w:tcW w:w="4654" w:type="dxa"/>
          </w:tcPr>
          <w:p w14:paraId="48BDDD2B" w14:textId="56504759" w:rsidR="0000269C" w:rsidRPr="0000269C" w:rsidRDefault="0000269C" w:rsidP="0000269C">
            <w:pPr>
              <w:spacing w:after="240"/>
              <w:ind w:left="57" w:right="71"/>
              <w:jc w:val="both"/>
              <w:rPr>
                <w:rFonts w:ascii="Calibri" w:eastAsia="Calibri" w:hAnsi="Calibri" w:cs="Calibri"/>
                <w:sz w:val="20"/>
              </w:rPr>
            </w:pPr>
            <w:bookmarkStart w:id="5" w:name="_Hlk156548524"/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in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qualità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dipendente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e/o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consulente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nell’utilizzo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delle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tecniche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facilitazione</w:t>
            </w:r>
            <w:proofErr w:type="spellEnd"/>
            <w:r w:rsidRPr="0000269C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gruppo</w:t>
            </w:r>
            <w:proofErr w:type="spellEnd"/>
            <w:r w:rsidRPr="0000269C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metaplan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,</w:t>
            </w:r>
            <w:r w:rsidRPr="0000269C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gopp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,</w:t>
            </w:r>
            <w:r w:rsidRPr="0000269C">
              <w:rPr>
                <w:rFonts w:ascii="Calibri" w:eastAsia="Calibri" w:hAnsi="Calibri" w:cs="Calibri"/>
                <w:spacing w:val="36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easw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, focus</w:t>
            </w:r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group,</w:t>
            </w:r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ecc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.)</w:t>
            </w:r>
            <w:bookmarkEnd w:id="5"/>
          </w:p>
        </w:tc>
        <w:tc>
          <w:tcPr>
            <w:tcW w:w="2865" w:type="dxa"/>
          </w:tcPr>
          <w:p w14:paraId="36DA9D27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evento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facilitato</w:t>
            </w:r>
            <w:proofErr w:type="spellEnd"/>
          </w:p>
          <w:p w14:paraId="7BCBB589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0,5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10036D7" w14:textId="77777777" w:rsidR="0000269C" w:rsidRPr="0000269C" w:rsidRDefault="0000269C" w:rsidP="0000269C">
            <w:pPr>
              <w:spacing w:after="240"/>
              <w:jc w:val="center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BF4E8A9" w14:textId="77777777" w:rsidR="0000269C" w:rsidRPr="0000269C" w:rsidRDefault="0000269C" w:rsidP="0000269C">
            <w:pPr>
              <w:spacing w:after="240"/>
              <w:jc w:val="center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</w:tr>
      <w:tr w:rsidR="0000269C" w:rsidRPr="0000269C" w14:paraId="7869F788" w14:textId="7D8EA629" w:rsidTr="0000269C">
        <w:trPr>
          <w:trHeight w:val="849"/>
        </w:trPr>
        <w:tc>
          <w:tcPr>
            <w:tcW w:w="4654" w:type="dxa"/>
          </w:tcPr>
          <w:p w14:paraId="352773B5" w14:textId="4EAFF41B" w:rsidR="0000269C" w:rsidRPr="0000269C" w:rsidRDefault="0000269C" w:rsidP="0000269C">
            <w:pPr>
              <w:spacing w:before="54" w:after="240"/>
              <w:ind w:left="57" w:right="70"/>
              <w:jc w:val="both"/>
              <w:rPr>
                <w:rFonts w:ascii="Calibri" w:eastAsia="Calibri" w:hAnsi="Calibri" w:cs="Calibri"/>
                <w:sz w:val="20"/>
              </w:rPr>
            </w:pPr>
            <w:bookmarkStart w:id="6" w:name="_Hlk156548565"/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realizzazione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sviluppo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locale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tipo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partecipativo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in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qualità</w:t>
            </w:r>
            <w:proofErr w:type="spellEnd"/>
            <w:r w:rsidRPr="000026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coordinatore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responsabile</w:t>
            </w:r>
            <w:proofErr w:type="spellEnd"/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progetto</w:t>
            </w:r>
            <w:bookmarkEnd w:id="6"/>
            <w:proofErr w:type="spellEnd"/>
          </w:p>
        </w:tc>
        <w:tc>
          <w:tcPr>
            <w:tcW w:w="2865" w:type="dxa"/>
          </w:tcPr>
          <w:p w14:paraId="458EC949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progetto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2</w:t>
            </w:r>
          </w:p>
        </w:tc>
        <w:tc>
          <w:tcPr>
            <w:tcW w:w="1276" w:type="dxa"/>
            <w:vMerge w:val="restart"/>
            <w:vAlign w:val="center"/>
          </w:tcPr>
          <w:p w14:paraId="11CCC9E4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>6,0</w:t>
            </w:r>
          </w:p>
        </w:tc>
        <w:tc>
          <w:tcPr>
            <w:tcW w:w="1276" w:type="dxa"/>
          </w:tcPr>
          <w:p w14:paraId="64895C04" w14:textId="77777777" w:rsidR="0000269C" w:rsidRPr="0000269C" w:rsidRDefault="0000269C" w:rsidP="0000269C">
            <w:pPr>
              <w:spacing w:after="240"/>
              <w:ind w:left="6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</w:p>
        </w:tc>
      </w:tr>
      <w:tr w:rsidR="0000269C" w:rsidRPr="0000269C" w14:paraId="679E6927" w14:textId="049BFFAA" w:rsidTr="0000269C">
        <w:trPr>
          <w:trHeight w:val="1000"/>
        </w:trPr>
        <w:tc>
          <w:tcPr>
            <w:tcW w:w="4654" w:type="dxa"/>
          </w:tcPr>
          <w:p w14:paraId="144A1618" w14:textId="32341CA3" w:rsidR="0000269C" w:rsidRPr="0000269C" w:rsidRDefault="0000269C" w:rsidP="0000269C">
            <w:pPr>
              <w:spacing w:before="131" w:after="240"/>
              <w:ind w:left="57" w:right="70"/>
              <w:jc w:val="both"/>
              <w:rPr>
                <w:rFonts w:ascii="Calibri" w:eastAsia="Calibri" w:hAnsi="Calibri" w:cs="Calibri"/>
                <w:sz w:val="20"/>
              </w:rPr>
            </w:pPr>
            <w:bookmarkStart w:id="7" w:name="_Hlk156548606"/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Esperienza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professionale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maturata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nella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realizzazione</w:t>
            </w:r>
            <w:proofErr w:type="spellEnd"/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 xml:space="preserve">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progetti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sviluppo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locale di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tipo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partecipativo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con</w:t>
            </w:r>
            <w:r w:rsidRPr="0000269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ruolo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diverso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 xml:space="preserve"> da</w:t>
            </w:r>
            <w:r w:rsidRPr="000026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coordinatore</w:t>
            </w:r>
            <w:proofErr w:type="spellEnd"/>
            <w:r w:rsidRPr="0000269C"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responsabile</w:t>
            </w:r>
            <w:proofErr w:type="spellEnd"/>
            <w:r w:rsidRPr="0000269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sz w:val="20"/>
              </w:rPr>
              <w:t>di</w:t>
            </w:r>
            <w:r w:rsidRPr="000026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sz w:val="20"/>
              </w:rPr>
              <w:t>progetto</w:t>
            </w:r>
            <w:bookmarkEnd w:id="7"/>
            <w:proofErr w:type="spellEnd"/>
          </w:p>
        </w:tc>
        <w:tc>
          <w:tcPr>
            <w:tcW w:w="2865" w:type="dxa"/>
          </w:tcPr>
          <w:p w14:paraId="793E4998" w14:textId="77777777" w:rsidR="0000269C" w:rsidRPr="0000269C" w:rsidRDefault="0000269C" w:rsidP="0000269C">
            <w:pPr>
              <w:spacing w:before="119" w:after="240"/>
              <w:ind w:left="7"/>
              <w:jc w:val="center"/>
              <w:rPr>
                <w:rFonts w:ascii="Calibri" w:eastAsia="Calibri" w:hAnsi="Calibri" w:cs="Calibri"/>
                <w:w w:val="99"/>
                <w:sz w:val="20"/>
              </w:rPr>
            </w:pPr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Per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ogni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progetto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w w:val="99"/>
                <w:sz w:val="20"/>
              </w:rPr>
              <w:t>punti</w:t>
            </w:r>
            <w:proofErr w:type="spellEnd"/>
            <w:r w:rsidRPr="0000269C">
              <w:rPr>
                <w:rFonts w:ascii="Calibri" w:eastAsia="Calibri" w:hAnsi="Calibri" w:cs="Calibri"/>
                <w:w w:val="99"/>
                <w:sz w:val="20"/>
              </w:rPr>
              <w:t xml:space="preserve"> 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59A32DE" w14:textId="77777777" w:rsidR="0000269C" w:rsidRPr="0000269C" w:rsidRDefault="0000269C" w:rsidP="0000269C">
            <w:pPr>
              <w:spacing w:after="240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FABDA0C" w14:textId="77777777" w:rsidR="0000269C" w:rsidRPr="0000269C" w:rsidRDefault="0000269C" w:rsidP="0000269C">
            <w:pPr>
              <w:spacing w:after="240"/>
              <w:rPr>
                <w:rFonts w:ascii="Calibri" w:eastAsia="Times New Roman" w:hAnsi="Calibri" w:cs="Calibri"/>
                <w:sz w:val="2"/>
                <w:szCs w:val="2"/>
                <w:lang w:eastAsia="it-IT"/>
              </w:rPr>
            </w:pPr>
          </w:p>
        </w:tc>
      </w:tr>
      <w:tr w:rsidR="0000269C" w:rsidRPr="0000269C" w14:paraId="37C694A2" w14:textId="2ED8EE87" w:rsidTr="0000269C">
        <w:trPr>
          <w:trHeight w:val="434"/>
        </w:trPr>
        <w:tc>
          <w:tcPr>
            <w:tcW w:w="4654" w:type="dxa"/>
            <w:shd w:val="clear" w:color="auto" w:fill="538135"/>
          </w:tcPr>
          <w:p w14:paraId="4334FCB2" w14:textId="77777777" w:rsidR="0000269C" w:rsidRPr="0000269C" w:rsidRDefault="0000269C" w:rsidP="0000269C">
            <w:pPr>
              <w:spacing w:before="90" w:after="240"/>
              <w:ind w:left="1331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0269C">
              <w:rPr>
                <w:rFonts w:ascii="Calibri" w:eastAsia="Calibri" w:hAnsi="Calibri" w:cs="Calibri"/>
                <w:b/>
                <w:sz w:val="20"/>
              </w:rPr>
              <w:t>Totale</w:t>
            </w:r>
            <w:proofErr w:type="spellEnd"/>
            <w:r w:rsidRPr="0000269C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b/>
                <w:sz w:val="20"/>
              </w:rPr>
              <w:t>massimo</w:t>
            </w:r>
            <w:proofErr w:type="spellEnd"/>
            <w:r w:rsidRPr="0000269C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proofErr w:type="spellStart"/>
            <w:r w:rsidRPr="0000269C">
              <w:rPr>
                <w:rFonts w:ascii="Calibri" w:eastAsia="Calibri" w:hAnsi="Calibri" w:cs="Calibri"/>
                <w:b/>
                <w:sz w:val="20"/>
              </w:rPr>
              <w:t>valutazione</w:t>
            </w:r>
            <w:proofErr w:type="spellEnd"/>
            <w:r w:rsidRPr="0000269C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00269C">
              <w:rPr>
                <w:rFonts w:ascii="Calibri" w:eastAsia="Calibri" w:hAnsi="Calibri" w:cs="Calibri"/>
                <w:b/>
                <w:sz w:val="20"/>
              </w:rPr>
              <w:t>Titoli</w:t>
            </w:r>
          </w:p>
        </w:tc>
        <w:tc>
          <w:tcPr>
            <w:tcW w:w="2865" w:type="dxa"/>
            <w:shd w:val="clear" w:color="auto" w:fill="538135"/>
          </w:tcPr>
          <w:p w14:paraId="62CF1858" w14:textId="77777777" w:rsidR="0000269C" w:rsidRPr="0000269C" w:rsidRDefault="0000269C" w:rsidP="0000269C">
            <w:pPr>
              <w:spacing w:after="2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538135"/>
          </w:tcPr>
          <w:p w14:paraId="3DE5E673" w14:textId="77777777" w:rsidR="0000269C" w:rsidRPr="0000269C" w:rsidRDefault="0000269C" w:rsidP="0000269C">
            <w:pPr>
              <w:spacing w:before="90" w:after="240"/>
              <w:ind w:left="654"/>
              <w:rPr>
                <w:rFonts w:ascii="Calibri" w:eastAsia="Calibri" w:hAnsi="Calibri" w:cs="Calibri"/>
                <w:b/>
                <w:sz w:val="20"/>
              </w:rPr>
            </w:pPr>
            <w:r w:rsidRPr="0000269C">
              <w:rPr>
                <w:rFonts w:ascii="Calibri" w:eastAsia="Calibri" w:hAnsi="Calibri" w:cs="Calibri"/>
                <w:b/>
                <w:sz w:val="20"/>
              </w:rPr>
              <w:t>40</w:t>
            </w:r>
          </w:p>
        </w:tc>
        <w:tc>
          <w:tcPr>
            <w:tcW w:w="1276" w:type="dxa"/>
            <w:shd w:val="clear" w:color="auto" w:fill="538135"/>
          </w:tcPr>
          <w:p w14:paraId="534387BC" w14:textId="77777777" w:rsidR="0000269C" w:rsidRPr="0000269C" w:rsidRDefault="0000269C" w:rsidP="0000269C">
            <w:pPr>
              <w:spacing w:before="90" w:after="240"/>
              <w:ind w:left="654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07A452FC" w14:textId="77777777" w:rsidR="00EB59B7" w:rsidRDefault="00EB59B7" w:rsidP="00EB59B7">
      <w:pPr>
        <w:tabs>
          <w:tab w:val="left" w:pos="5597"/>
        </w:tabs>
      </w:pPr>
      <w:r>
        <w:tab/>
      </w:r>
    </w:p>
    <w:p w14:paraId="461049A4" w14:textId="77777777"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14:paraId="79E5E5FA" w14:textId="77777777" w:rsidR="00EB59B7" w:rsidRDefault="00EB59B7" w:rsidP="00EB59B7">
      <w:pPr>
        <w:tabs>
          <w:tab w:val="left" w:pos="5597"/>
        </w:tabs>
      </w:pPr>
    </w:p>
    <w:p w14:paraId="03B49A04" w14:textId="77777777"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B0463C">
        <w:t xml:space="preserve"> Digitale</w:t>
      </w:r>
    </w:p>
    <w:p w14:paraId="42853809" w14:textId="77777777"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90CC" w14:textId="77777777" w:rsidR="00E71FDD" w:rsidRDefault="00E71FDD" w:rsidP="00EB59B7">
      <w:pPr>
        <w:spacing w:after="0" w:line="240" w:lineRule="auto"/>
      </w:pPr>
      <w:r>
        <w:separator/>
      </w:r>
    </w:p>
  </w:endnote>
  <w:endnote w:type="continuationSeparator" w:id="0">
    <w:p w14:paraId="2C943FB3" w14:textId="77777777" w:rsidR="00E71FDD" w:rsidRDefault="00E71FDD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6B45" w14:textId="77777777" w:rsidR="0000269C" w:rsidRDefault="000026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6C55" w14:textId="77777777" w:rsidR="0000269C" w:rsidRDefault="000026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E488" w14:textId="77777777" w:rsidR="0000269C" w:rsidRDefault="000026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1126" w14:textId="77777777" w:rsidR="00E71FDD" w:rsidRDefault="00E71FDD" w:rsidP="00EB59B7">
      <w:pPr>
        <w:spacing w:after="0" w:line="240" w:lineRule="auto"/>
      </w:pPr>
      <w:r>
        <w:separator/>
      </w:r>
    </w:p>
  </w:footnote>
  <w:footnote w:type="continuationSeparator" w:id="0">
    <w:p w14:paraId="792B4272" w14:textId="77777777" w:rsidR="00E71FDD" w:rsidRDefault="00E71FDD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FAB3" w14:textId="77777777" w:rsidR="0000269C" w:rsidRDefault="000026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4D0A" w14:textId="49A40C9C" w:rsidR="00EB59B7" w:rsidRDefault="00EB59B7" w:rsidP="00EB59B7">
    <w:pPr>
      <w:pStyle w:val="Default"/>
      <w:ind w:left="4248"/>
    </w:pPr>
    <w:bookmarkStart w:id="8" w:name="_Hlk156548913"/>
    <w:r>
      <w:t>Allegato C – Schema riassuntivo Titoli</w:t>
    </w:r>
  </w:p>
  <w:bookmarkEnd w:id="8"/>
  <w:p w14:paraId="0C2E5818" w14:textId="77777777" w:rsidR="00EB59B7" w:rsidRDefault="00EB59B7" w:rsidP="00EB59B7">
    <w:pPr>
      <w:pStyle w:val="Intestazione"/>
    </w:pPr>
  </w:p>
  <w:p w14:paraId="68F653ED" w14:textId="77777777" w:rsidR="00EB59B7" w:rsidRDefault="00EB59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917E" w14:textId="77777777" w:rsidR="0000269C" w:rsidRDefault="000026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B"/>
    <w:rsid w:val="000003CF"/>
    <w:rsid w:val="0000269C"/>
    <w:rsid w:val="004C5A81"/>
    <w:rsid w:val="006964FB"/>
    <w:rsid w:val="008465DB"/>
    <w:rsid w:val="00B0463C"/>
    <w:rsid w:val="00C02E1C"/>
    <w:rsid w:val="00D0479D"/>
    <w:rsid w:val="00E71FDD"/>
    <w:rsid w:val="00EB59B7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2C502"/>
  <w15:docId w15:val="{FAB2F80E-3B9F-4E5D-9F70-27E003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26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Alessandro Caria</cp:lastModifiedBy>
  <cp:revision>2</cp:revision>
  <dcterms:created xsi:type="dcterms:W3CDTF">2024-01-19T08:28:00Z</dcterms:created>
  <dcterms:modified xsi:type="dcterms:W3CDTF">2024-01-19T08:28:00Z</dcterms:modified>
</cp:coreProperties>
</file>