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3F1B" w14:textId="77777777" w:rsidR="005B5F4D" w:rsidRDefault="00133A33" w:rsidP="000B334B"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32E91C3" wp14:editId="4C9ABCFB">
            <wp:simplePos x="0" y="0"/>
            <wp:positionH relativeFrom="column">
              <wp:posOffset>2105660</wp:posOffset>
            </wp:positionH>
            <wp:positionV relativeFrom="paragraph">
              <wp:posOffset>10968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0B">
        <w:t xml:space="preserve"> </w:t>
      </w:r>
    </w:p>
    <w:p w14:paraId="4B74B9BD" w14:textId="77777777" w:rsidR="000B334B" w:rsidRDefault="000B334B" w:rsidP="000B334B"/>
    <w:p w14:paraId="580653B6" w14:textId="77777777" w:rsidR="00133A33" w:rsidRDefault="00133A33" w:rsidP="000B334B"/>
    <w:p w14:paraId="05C654F9" w14:textId="77777777" w:rsidR="005B5F4D" w:rsidRDefault="005B5F4D" w:rsidP="005B5F4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24B67E7E" w14:textId="77777777"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081F7DCB" w14:textId="77777777" w:rsidR="005B5F4D" w:rsidRDefault="005B5F4D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 w:rsid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1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 w:rsid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3</w:t>
      </w:r>
    </w:p>
    <w:p w14:paraId="3A202E6B" w14:textId="72F6CC1C" w:rsidR="00D4660D" w:rsidRPr="00D4660D" w:rsidRDefault="00EB2065" w:rsidP="00D4660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EB2065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 xml:space="preserve">INTERVENTO 19.2.4.1.1.1.3 </w:t>
      </w:r>
      <w:r w:rsidR="00EA4E66" w:rsidRP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INVESTIRE SULLE AZIENDE PASTORALI CHE UTILIZZANO IL PASCOLO NATURALE</w:t>
      </w:r>
      <w:r w:rsidR="00D4660D" w:rsidRPr="00D4660D">
        <w:t xml:space="preserve"> </w:t>
      </w:r>
      <w:r w:rsidR="00D4660D" w:rsidRPr="00D4660D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CODICE UNIVOCO BANDO 78023</w:t>
      </w:r>
    </w:p>
    <w:p w14:paraId="3B299C4E" w14:textId="7FA1884C" w:rsidR="000B334B" w:rsidRPr="00EA4E66" w:rsidRDefault="00D4660D" w:rsidP="00D4660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D4660D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BANDO ANNUALITÀ 2024</w:t>
      </w:r>
    </w:p>
    <w:p w14:paraId="465E21B8" w14:textId="77777777" w:rsidR="000B334B" w:rsidRDefault="000B334B"/>
    <w:p w14:paraId="24407154" w14:textId="77777777" w:rsidR="000B334B" w:rsidRPr="00BD79EE" w:rsidRDefault="000B334B" w:rsidP="000B334B">
      <w:pPr>
        <w:rPr>
          <w:rFonts w:cstheme="minorHAnsi"/>
          <w:b/>
          <w:color w:val="404040" w:themeColor="text1" w:themeTint="BF"/>
        </w:rPr>
      </w:pPr>
      <w:r w:rsidRPr="00BD79EE">
        <w:rPr>
          <w:rFonts w:cstheme="minorHAnsi"/>
          <w:b/>
          <w:color w:val="404040" w:themeColor="text1" w:themeTint="BF"/>
        </w:rPr>
        <w:t>Il sottoscritto: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BD79EE" w14:paraId="574AF88C" w14:textId="77777777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748630E" w14:textId="77777777" w:rsidR="000B334B" w:rsidRPr="00D2791A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79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0F0CEB21" w14:textId="77777777" w:rsidR="000B334B" w:rsidRPr="00BD79EE" w:rsidRDefault="000B334B" w:rsidP="00A0199D">
            <w:pPr>
              <w:rPr>
                <w:rFonts w:cstheme="minorHAnsi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DA4F8B2" w14:textId="77777777"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3CE5CF35" w14:textId="77777777" w:rsidR="000B334B" w:rsidRPr="00BD79EE" w:rsidRDefault="000B334B" w:rsidP="00A0199D">
            <w:pPr>
              <w:rPr>
                <w:rFonts w:cstheme="minorHAnsi"/>
              </w:rPr>
            </w:pPr>
          </w:p>
        </w:tc>
      </w:tr>
      <w:tr w:rsidR="000B334B" w:rsidRPr="00BD79EE" w14:paraId="325E1D5D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22DF9F5" w14:textId="77777777" w:rsidR="000B334B" w:rsidRPr="00D2791A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79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68DB29CE" w14:textId="77777777" w:rsidR="000B334B" w:rsidRPr="00BD79EE" w:rsidRDefault="00103BB8" w:rsidP="00103BB8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3ADFC324" w14:textId="77777777"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354E06DC" w14:textId="77777777" w:rsidR="000B334B" w:rsidRPr="00BD79EE" w:rsidRDefault="000B334B" w:rsidP="00A0199D">
            <w:pPr>
              <w:rPr>
                <w:rFonts w:cstheme="minorHAnsi"/>
              </w:rPr>
            </w:pPr>
          </w:p>
        </w:tc>
        <w:tc>
          <w:tcPr>
            <w:tcW w:w="1117" w:type="dxa"/>
            <w:vAlign w:val="center"/>
            <w:hideMark/>
          </w:tcPr>
          <w:p w14:paraId="0D69E40A" w14:textId="77777777"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 xml:space="preserve">Prov. </w:t>
            </w:r>
          </w:p>
        </w:tc>
      </w:tr>
      <w:tr w:rsidR="000B334B" w:rsidRPr="00BD79EE" w14:paraId="1F080504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F99486F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167CA763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472E4B5E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60E3D26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7B4CB923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496767DA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BD79EE" w14:paraId="03BEAC8E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11B536BC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70017A53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14:paraId="25FFF460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44EE745D" w14:textId="77777777" w:rsidR="000B334B" w:rsidRPr="00BD79EE" w:rsidRDefault="000B334B" w:rsidP="00EB2065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AF2F725" w14:textId="77777777" w:rsidR="000B334B" w:rsidRPr="00BD79EE" w:rsidRDefault="00EB2065" w:rsidP="00EB2065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I</w:t>
            </w:r>
            <w:r w:rsidR="000B334B" w:rsidRPr="00BD79EE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n qualità di Titolare e/o legale rappresentante:</w:t>
            </w:r>
          </w:p>
        </w:tc>
      </w:tr>
      <w:tr w:rsidR="000B334B" w:rsidRPr="00BD79EE" w14:paraId="743EA33F" w14:textId="77777777" w:rsidTr="00F13E79">
        <w:trPr>
          <w:trHeight w:val="739"/>
        </w:trPr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674EC79C" w14:textId="77777777" w:rsidR="000B334B" w:rsidRPr="00BD79EE" w:rsidRDefault="000B334B" w:rsidP="00F13E7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Ragione Sociale</w:t>
            </w:r>
          </w:p>
          <w:p w14:paraId="544CA97A" w14:textId="77777777" w:rsidR="000B334B" w:rsidRPr="00BD79EE" w:rsidRDefault="000B334B" w:rsidP="00F13E7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1C0E8630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14:paraId="5C07365F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2209907D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14:paraId="63F8D4C3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B5B4F" w:rsidRPr="00BD79EE" w14:paraId="788B22C4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1BBDCC2E" w14:textId="77777777" w:rsidR="00BB5B4F" w:rsidRPr="00BD79EE" w:rsidRDefault="00BB5B4F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Iscrizione CCIAA – Codice REA</w:t>
            </w:r>
          </w:p>
        </w:tc>
        <w:tc>
          <w:tcPr>
            <w:tcW w:w="7216" w:type="dxa"/>
            <w:gridSpan w:val="5"/>
            <w:vAlign w:val="center"/>
          </w:tcPr>
          <w:p w14:paraId="5B4EC93D" w14:textId="77777777" w:rsidR="00BB5B4F" w:rsidRPr="00BD79EE" w:rsidRDefault="00BB5B4F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14:paraId="37031741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CC1B1D7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7DD049A9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3AA6E051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EF84A16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063EEC7C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BD79EE" w14:paraId="4F70A37C" w14:textId="77777777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C9FFA06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704770BF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FBD54E8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1D6F3C7F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14:paraId="3A9E1519" w14:textId="77777777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2F3CB399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46C2CF78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14:paraId="46B81009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D9C2623" w14:textId="77777777"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4A70068C" w14:textId="77777777"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E4C07AE" w14:textId="77777777" w:rsidR="00D84C40" w:rsidRPr="00BD79EE" w:rsidRDefault="00D84C40" w:rsidP="00D84C40">
      <w:pPr>
        <w:pStyle w:val="Paragrafoelenco"/>
        <w:spacing w:line="360" w:lineRule="auto"/>
        <w:ind w:left="502" w:right="142"/>
        <w:jc w:val="both"/>
        <w:rPr>
          <w:rFonts w:cstheme="minorHAnsi"/>
          <w:bCs/>
        </w:rPr>
      </w:pPr>
    </w:p>
    <w:p w14:paraId="65CF72F4" w14:textId="77777777" w:rsidR="00EB2065" w:rsidRDefault="00133A33" w:rsidP="00EA4E66">
      <w:pPr>
        <w:spacing w:line="240" w:lineRule="auto"/>
        <w:jc w:val="both"/>
        <w:rPr>
          <w:rFonts w:cstheme="minorHAnsi"/>
          <w:bCs/>
        </w:rPr>
      </w:pPr>
      <w:r w:rsidRPr="00BD79EE">
        <w:rPr>
          <w:rFonts w:cstheme="minorHAnsi"/>
          <w:bCs/>
        </w:rPr>
        <w:t xml:space="preserve">consapevole delle sanzioni penali previste dall’articolo 76 del </w:t>
      </w:r>
      <w:r w:rsidR="00C21BE6" w:rsidRPr="00BD79EE">
        <w:rPr>
          <w:rFonts w:cstheme="minorHAnsi"/>
          <w:bCs/>
        </w:rPr>
        <w:t>D.P.R</w:t>
      </w:r>
      <w:r w:rsidRPr="00BD79EE">
        <w:rPr>
          <w:rFonts w:cstheme="minorHAnsi"/>
          <w:bCs/>
        </w:rPr>
        <w:t>. 445/2000, per le ipotesi di falsità in atti e/o dichiarazioni mendaci ivi indicate</w:t>
      </w:r>
      <w:r w:rsidR="00BD79EE" w:rsidRPr="00BD79EE">
        <w:rPr>
          <w:rFonts w:cstheme="minorHAnsi"/>
          <w:bCs/>
        </w:rPr>
        <w:t xml:space="preserve">, </w:t>
      </w:r>
    </w:p>
    <w:p w14:paraId="6279E530" w14:textId="77777777" w:rsidR="00EB2065" w:rsidRDefault="00EB2065" w:rsidP="00EA4E66">
      <w:pPr>
        <w:spacing w:line="240" w:lineRule="auto"/>
        <w:jc w:val="both"/>
        <w:rPr>
          <w:rFonts w:cstheme="minorHAnsi"/>
          <w:bCs/>
        </w:rPr>
      </w:pPr>
    </w:p>
    <w:p w14:paraId="795A4783" w14:textId="35147901" w:rsidR="00EB2065" w:rsidRDefault="00EB2065" w:rsidP="00EB2065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BD79EE" w:rsidRPr="00EB2065">
        <w:rPr>
          <w:rFonts w:cstheme="minorHAnsi"/>
          <w:b/>
          <w:bCs/>
        </w:rPr>
        <w:t>ichiara</w:t>
      </w:r>
      <w:r>
        <w:rPr>
          <w:rFonts w:cstheme="minorHAnsi"/>
          <w:b/>
          <w:bCs/>
        </w:rPr>
        <w:t xml:space="preserve"> </w:t>
      </w:r>
    </w:p>
    <w:p w14:paraId="6D72D9DA" w14:textId="77777777" w:rsidR="00D4660D" w:rsidRPr="00EB2065" w:rsidRDefault="00D4660D" w:rsidP="00EB2065">
      <w:pPr>
        <w:spacing w:line="240" w:lineRule="auto"/>
        <w:jc w:val="center"/>
        <w:rPr>
          <w:rFonts w:cstheme="minorHAnsi"/>
          <w:bCs/>
        </w:rPr>
      </w:pPr>
    </w:p>
    <w:p w14:paraId="17766E12" w14:textId="77777777" w:rsidR="00BB5B4F" w:rsidRPr="00BB5B4F" w:rsidRDefault="00BD79EE" w:rsidP="00BB5B4F">
      <w:pPr>
        <w:spacing w:line="360" w:lineRule="auto"/>
        <w:jc w:val="center"/>
        <w:rPr>
          <w:rFonts w:cstheme="minorHAnsi"/>
          <w:bCs/>
        </w:rPr>
      </w:pPr>
      <w:r w:rsidRPr="00BB5B4F">
        <w:rPr>
          <w:rFonts w:cstheme="minorHAnsi"/>
          <w:bCs/>
        </w:rPr>
        <w:t>a</w:t>
      </w:r>
      <w:r w:rsidR="00D84C40" w:rsidRPr="00BB5B4F">
        <w:rPr>
          <w:rFonts w:cstheme="minorHAnsi"/>
          <w:bCs/>
        </w:rPr>
        <w:t xml:space="preserve">i sensi degli articoli 46 e 47 del </w:t>
      </w:r>
      <w:r w:rsidR="00C21BE6" w:rsidRPr="00BB5B4F">
        <w:rPr>
          <w:rFonts w:cstheme="minorHAnsi"/>
          <w:bCs/>
        </w:rPr>
        <w:t xml:space="preserve">D.P.R. </w:t>
      </w:r>
      <w:r w:rsidR="00D84C40" w:rsidRPr="00BB5B4F">
        <w:rPr>
          <w:rFonts w:cstheme="minorHAnsi"/>
          <w:bCs/>
        </w:rPr>
        <w:t>445/2000</w:t>
      </w:r>
    </w:p>
    <w:p w14:paraId="35695738" w14:textId="77777777" w:rsidR="000B334B" w:rsidRDefault="00D84C40" w:rsidP="00BB5B4F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 w:rsidRPr="00BB5B4F">
        <w:rPr>
          <w:rFonts w:cstheme="minorHAnsi"/>
          <w:bCs/>
        </w:rPr>
        <w:t>che i dati anagrafici, gli stati e le qualità sopra riportate sono veritier</w:t>
      </w:r>
      <w:r w:rsidR="00133A33" w:rsidRPr="00BB5B4F">
        <w:rPr>
          <w:rFonts w:cstheme="minorHAnsi"/>
          <w:bCs/>
        </w:rPr>
        <w:t>i</w:t>
      </w:r>
      <w:r w:rsidR="00BB5B4F" w:rsidRPr="00BB5B4F">
        <w:rPr>
          <w:rFonts w:cstheme="minorHAnsi"/>
          <w:bCs/>
        </w:rPr>
        <w:t>;</w:t>
      </w:r>
    </w:p>
    <w:p w14:paraId="65571AB3" w14:textId="21561951" w:rsidR="00BB5B4F" w:rsidRPr="00D4660D" w:rsidRDefault="00BB5B4F" w:rsidP="00D4660D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di essere partner dell’aggregazione di progetto Kent’Erbas di cui all’intervento del GAL </w:t>
      </w:r>
      <w:r w:rsidRPr="00CD5BFA">
        <w:rPr>
          <w:rFonts w:cstheme="minorHAnsi"/>
          <w:bCs/>
        </w:rPr>
        <w:t>19.2.16.2.1.1.2 dal titolo “Cercare i parametri di qualità dei prodotti zootecnici</w:t>
      </w:r>
      <w:r>
        <w:rPr>
          <w:rFonts w:cstheme="minorHAnsi"/>
          <w:bCs/>
        </w:rPr>
        <w:t>”.</w:t>
      </w:r>
    </w:p>
    <w:p w14:paraId="275FAAB2" w14:textId="77777777" w:rsidR="00D4660D" w:rsidRPr="00BD79EE" w:rsidRDefault="00D4660D" w:rsidP="00EA4E66">
      <w:pPr>
        <w:spacing w:line="240" w:lineRule="auto"/>
        <w:jc w:val="both"/>
        <w:rPr>
          <w:rFonts w:cstheme="minorHAnsi"/>
          <w:bCs/>
        </w:rPr>
      </w:pPr>
    </w:p>
    <w:p w14:paraId="705D58EE" w14:textId="77777777" w:rsidR="00BD79EE" w:rsidRPr="00BD79EE" w:rsidRDefault="00BD79EE" w:rsidP="00BD79EE">
      <w:pPr>
        <w:spacing w:line="240" w:lineRule="auto"/>
        <w:ind w:left="142"/>
        <w:jc w:val="both"/>
        <w:rPr>
          <w:rFonts w:cstheme="minorHAnsi"/>
          <w:bCs/>
        </w:rPr>
      </w:pPr>
    </w:p>
    <w:p w14:paraId="48298883" w14:textId="77777777" w:rsidR="000B334B" w:rsidRPr="00BD79EE" w:rsidRDefault="000B334B" w:rsidP="00133A33">
      <w:pPr>
        <w:ind w:left="142" w:right="141" w:hanging="142"/>
        <w:jc w:val="both"/>
        <w:rPr>
          <w:rFonts w:cstheme="minorHAnsi"/>
        </w:rPr>
      </w:pPr>
    </w:p>
    <w:p w14:paraId="7C66F2B6" w14:textId="77777777" w:rsidR="00133A33" w:rsidRPr="00BD79EE" w:rsidRDefault="00133A33" w:rsidP="00133A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79EE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BD79EE">
        <w:rPr>
          <w:rFonts w:asciiTheme="minorHAnsi" w:hAnsiTheme="minorHAnsi" w:cstheme="minorHAnsi"/>
          <w:sz w:val="22"/>
          <w:szCs w:val="22"/>
        </w:rPr>
        <w:t xml:space="preserve">e </w:t>
      </w:r>
      <w:r w:rsidRPr="00BD79EE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BD79EE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>Firma</w:t>
      </w:r>
    </w:p>
    <w:p w14:paraId="147A2A41" w14:textId="77777777" w:rsidR="00133A33" w:rsidRPr="00BD79EE" w:rsidRDefault="00133A33" w:rsidP="00133A33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BD79EE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14:paraId="2DB3B616" w14:textId="77777777" w:rsidR="00133A33" w:rsidRPr="00BD79EE" w:rsidRDefault="00133A33" w:rsidP="00133A33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625D45DA" w14:textId="77777777" w:rsidR="00133A33" w:rsidRPr="00BD79EE" w:rsidRDefault="00133A33" w:rsidP="00133A33">
      <w:pPr>
        <w:ind w:left="142" w:right="141" w:hanging="142"/>
        <w:jc w:val="both"/>
        <w:rPr>
          <w:rFonts w:cstheme="minorHAnsi"/>
        </w:rPr>
      </w:pP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  <w:t>___________________________</w:t>
      </w:r>
    </w:p>
    <w:p w14:paraId="2F4DB08F" w14:textId="77777777" w:rsidR="000D48BA" w:rsidRPr="00BD79EE" w:rsidRDefault="000D48BA" w:rsidP="000D48B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B3B29" w14:textId="77777777" w:rsidR="00456F60" w:rsidRPr="00EB2065" w:rsidRDefault="00456F60" w:rsidP="00EB2065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B2065">
        <w:rPr>
          <w:rFonts w:cstheme="minorHAnsi"/>
          <w:b/>
          <w:bCs/>
        </w:rPr>
        <w:t>INFORMATIVA ai sensi del Regolamento UE n. 679/2016 (“PRIVACY”):</w:t>
      </w:r>
    </w:p>
    <w:p w14:paraId="5C996C3C" w14:textId="77777777" w:rsidR="00456F60" w:rsidRPr="00EB2065" w:rsidRDefault="00456F60" w:rsidP="00456F60">
      <w:pPr>
        <w:spacing w:line="240" w:lineRule="auto"/>
        <w:jc w:val="both"/>
        <w:rPr>
          <w:rFonts w:cstheme="minorHAnsi"/>
          <w:bCs/>
          <w:sz w:val="20"/>
        </w:rPr>
      </w:pPr>
      <w:r w:rsidRPr="00EB2065">
        <w:rPr>
          <w:rFonts w:cstheme="minorHAnsi"/>
          <w:bCs/>
          <w:sz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04DA198F" w14:textId="77777777" w:rsidR="00456F60" w:rsidRPr="00EB2065" w:rsidRDefault="00456F60" w:rsidP="00456F60">
      <w:pPr>
        <w:spacing w:line="240" w:lineRule="auto"/>
        <w:jc w:val="both"/>
        <w:rPr>
          <w:rFonts w:cstheme="minorHAnsi"/>
          <w:bCs/>
          <w:sz w:val="20"/>
        </w:rPr>
      </w:pPr>
      <w:r w:rsidRPr="00EB2065">
        <w:rPr>
          <w:rFonts w:cstheme="minorHAnsi"/>
          <w:bCs/>
          <w:sz w:val="20"/>
        </w:rPr>
        <w:t>Il titolare del trattamento dei dati è il GAL Marghine, con sede legale a Macomer, Corso Umberto I, 186. Il responsabile del trattamento dei dati è individuato nella persona del Direttore del GAL.</w:t>
      </w:r>
    </w:p>
    <w:p w14:paraId="3E133BAC" w14:textId="77777777" w:rsidR="00BB5B4F" w:rsidRPr="00BB5B4F" w:rsidRDefault="00BB5B4F" w:rsidP="00456F6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02E4FC39" w14:textId="77777777" w:rsidR="00456F60" w:rsidRPr="00BB5B4F" w:rsidRDefault="00456F60" w:rsidP="00456F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Località </w:t>
      </w:r>
      <w:r w:rsidRPr="00BB5B4F">
        <w:rPr>
          <w:rFonts w:asciiTheme="minorHAnsi" w:hAnsiTheme="minorHAnsi" w:cstheme="minorHAnsi"/>
          <w:sz w:val="20"/>
          <w:szCs w:val="20"/>
        </w:rPr>
        <w:t xml:space="preserve">e </w:t>
      </w: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Pr="00BB5B4F">
        <w:rPr>
          <w:rFonts w:asciiTheme="minorHAnsi" w:hAnsiTheme="minorHAnsi" w:cstheme="minorHAnsi"/>
          <w:sz w:val="20"/>
          <w:szCs w:val="20"/>
        </w:rPr>
        <w:t>_______________</w:t>
      </w:r>
    </w:p>
    <w:p w14:paraId="25ACB5CE" w14:textId="77777777" w:rsidR="00456F60" w:rsidRPr="00BB5B4F" w:rsidRDefault="00871129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ab/>
      </w:r>
      <w:r w:rsidRPr="00BB5B4F">
        <w:rPr>
          <w:rFonts w:asciiTheme="minorHAnsi" w:hAnsiTheme="minorHAnsi" w:cstheme="minorHAnsi"/>
          <w:sz w:val="20"/>
          <w:szCs w:val="20"/>
        </w:rPr>
        <w:tab/>
      </w:r>
      <w:r w:rsidR="00456F60" w:rsidRPr="00BB5B4F">
        <w:rPr>
          <w:rFonts w:asciiTheme="minorHAnsi" w:hAnsiTheme="minorHAnsi" w:cstheme="minorHAnsi"/>
          <w:sz w:val="20"/>
          <w:szCs w:val="20"/>
        </w:rPr>
        <w:t>Firma</w:t>
      </w:r>
    </w:p>
    <w:p w14:paraId="6DC761EC" w14:textId="77777777" w:rsidR="00456F60" w:rsidRPr="00BB5B4F" w:rsidRDefault="00456F60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 xml:space="preserve">(Il titolare/legale rappresentante) </w:t>
      </w:r>
    </w:p>
    <w:p w14:paraId="15049386" w14:textId="77777777" w:rsidR="00456F60" w:rsidRPr="00BB5B4F" w:rsidRDefault="00456F60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</w:p>
    <w:p w14:paraId="6B9C27A9" w14:textId="77777777" w:rsidR="00456F60" w:rsidRPr="00BB5B4F" w:rsidRDefault="00456F60" w:rsidP="00456F60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___________________________</w:t>
      </w:r>
    </w:p>
    <w:p w14:paraId="60AA7022" w14:textId="77777777" w:rsidR="00456F60" w:rsidRPr="00BB5B4F" w:rsidRDefault="00456F60" w:rsidP="00456F60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59CBE5E" w14:textId="77777777" w:rsidR="000D48BA" w:rsidRPr="00BB5B4F" w:rsidRDefault="000D48BA" w:rsidP="000D48BA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5B4F">
        <w:rPr>
          <w:rFonts w:asciiTheme="minorHAnsi" w:hAnsiTheme="minorHAnsi" w:cstheme="minorHAnsi"/>
          <w:b/>
          <w:bCs/>
          <w:sz w:val="20"/>
          <w:szCs w:val="20"/>
        </w:rPr>
        <w:t>AUTORIZZA</w:t>
      </w:r>
      <w:r w:rsidR="00456F60" w:rsidRPr="00BB5B4F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14:paraId="693FD2D8" w14:textId="77777777" w:rsidR="000D48BA" w:rsidRPr="00BB5B4F" w:rsidRDefault="000D48BA" w:rsidP="000D48B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88993C" w14:textId="77777777" w:rsidR="000D48BA" w:rsidRPr="00BB5B4F" w:rsidRDefault="000D48BA" w:rsidP="000D48BA">
      <w:pPr>
        <w:spacing w:line="240" w:lineRule="auto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Il GAL Marghine al trattamento e all’elaborazione dei dati fornit</w:t>
      </w:r>
      <w:r w:rsidR="003A2711" w:rsidRPr="00BB5B4F">
        <w:rPr>
          <w:rFonts w:cstheme="minorHAnsi"/>
          <w:sz w:val="20"/>
          <w:szCs w:val="20"/>
        </w:rPr>
        <w:t xml:space="preserve">i con la presente dichiarazione, per le finalità </w:t>
      </w:r>
      <w:r w:rsidRPr="00BB5B4F">
        <w:rPr>
          <w:rFonts w:cstheme="minorHAnsi"/>
          <w:sz w:val="20"/>
          <w:szCs w:val="20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36B7ACD" w14:textId="77777777" w:rsidR="000D48BA" w:rsidRPr="00BB5B4F" w:rsidRDefault="000D48BA" w:rsidP="000D48B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D52C271" w14:textId="77777777" w:rsidR="000D48BA" w:rsidRPr="00BB5B4F" w:rsidRDefault="000D48BA" w:rsidP="000D48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Località </w:t>
      </w:r>
      <w:r w:rsidRPr="00BB5B4F">
        <w:rPr>
          <w:rFonts w:asciiTheme="minorHAnsi" w:hAnsiTheme="minorHAnsi" w:cstheme="minorHAnsi"/>
          <w:sz w:val="20"/>
          <w:szCs w:val="20"/>
        </w:rPr>
        <w:t xml:space="preserve">e </w:t>
      </w: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="00133A33" w:rsidRPr="00BB5B4F">
        <w:rPr>
          <w:rFonts w:asciiTheme="minorHAnsi" w:hAnsiTheme="minorHAnsi" w:cstheme="minorHAnsi"/>
          <w:sz w:val="20"/>
          <w:szCs w:val="20"/>
        </w:rPr>
        <w:t>_______________</w:t>
      </w:r>
    </w:p>
    <w:p w14:paraId="1AFA5D31" w14:textId="77777777" w:rsidR="000D48BA" w:rsidRPr="00BB5B4F" w:rsidRDefault="00871129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ab/>
      </w:r>
      <w:r w:rsidRPr="00BB5B4F">
        <w:rPr>
          <w:rFonts w:asciiTheme="minorHAnsi" w:hAnsiTheme="minorHAnsi" w:cstheme="minorHAnsi"/>
          <w:sz w:val="20"/>
          <w:szCs w:val="20"/>
        </w:rPr>
        <w:tab/>
      </w:r>
      <w:r w:rsidR="00133A33" w:rsidRPr="00BB5B4F">
        <w:rPr>
          <w:rFonts w:asciiTheme="minorHAnsi" w:hAnsiTheme="minorHAnsi" w:cstheme="minorHAnsi"/>
          <w:sz w:val="20"/>
          <w:szCs w:val="20"/>
        </w:rPr>
        <w:t>Firma</w:t>
      </w:r>
    </w:p>
    <w:p w14:paraId="11D5E942" w14:textId="77777777" w:rsidR="000D48BA" w:rsidRPr="00BB5B4F" w:rsidRDefault="000D48BA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 xml:space="preserve">(Il titolare/legale rappresentante) </w:t>
      </w:r>
    </w:p>
    <w:p w14:paraId="56625541" w14:textId="77777777" w:rsidR="000D48BA" w:rsidRPr="00BB5B4F" w:rsidRDefault="000D48BA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</w:p>
    <w:p w14:paraId="156D7502" w14:textId="77777777" w:rsidR="000D48BA" w:rsidRPr="00BB5B4F" w:rsidRDefault="000D48BA" w:rsidP="00BB5B4F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___________________________</w:t>
      </w:r>
    </w:p>
    <w:sectPr w:rsidR="000D48BA" w:rsidRPr="00BB5B4F" w:rsidSect="005B5F4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5753" w14:textId="77777777" w:rsidR="002C56D6" w:rsidRDefault="002C56D6" w:rsidP="000B334B">
      <w:pPr>
        <w:spacing w:line="240" w:lineRule="auto"/>
      </w:pPr>
      <w:r>
        <w:separator/>
      </w:r>
    </w:p>
  </w:endnote>
  <w:endnote w:type="continuationSeparator" w:id="0">
    <w:p w14:paraId="5BC7E589" w14:textId="77777777" w:rsidR="002C56D6" w:rsidRDefault="002C56D6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757" w14:textId="77777777" w:rsidR="00D4660D" w:rsidRPr="00FA5F95" w:rsidRDefault="00D4660D" w:rsidP="00D4660D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</w:pPr>
    <w:bookmarkStart w:id="0" w:name="_Hlk156402743"/>
    <w:bookmarkStart w:id="1" w:name="_Hlk156402744"/>
    <w:r w:rsidRPr="00FA5F95">
      <w:rPr>
        <w:rFonts w:ascii="Calibri" w:eastAsia="Times New Roman" w:hAnsi="Calibri" w:cs="Times New Roman"/>
        <w:i/>
        <w:noProof/>
        <w:color w:val="262626"/>
        <w:sz w:val="20"/>
        <w:szCs w:val="20"/>
        <w:lang w:eastAsia="it-IT"/>
      </w:rPr>
      <w:drawing>
        <wp:inline distT="0" distB="0" distL="0" distR="0" wp14:anchorId="61E1F7ED" wp14:editId="34F13A22">
          <wp:extent cx="5566410" cy="524510"/>
          <wp:effectExtent l="0" t="0" r="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14004B" w14:textId="55ABA637" w:rsidR="0062000F" w:rsidRPr="00D4660D" w:rsidRDefault="00D4660D" w:rsidP="00D4660D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lang w:eastAsia="it-IT"/>
      </w:rPr>
    </w:pPr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>GAL Marghine – Corso Umberto, 186 Macomer (NU) – CF 93036330913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971B" w14:textId="77777777" w:rsidR="002C56D6" w:rsidRDefault="002C56D6" w:rsidP="000B334B">
      <w:pPr>
        <w:spacing w:line="240" w:lineRule="auto"/>
      </w:pPr>
      <w:r>
        <w:separator/>
      </w:r>
    </w:p>
  </w:footnote>
  <w:footnote w:type="continuationSeparator" w:id="0">
    <w:p w14:paraId="34C000FB" w14:textId="77777777" w:rsidR="002C56D6" w:rsidRDefault="002C56D6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7B86" w14:textId="4B8E5B96" w:rsidR="0062000F" w:rsidRPr="00515987" w:rsidRDefault="00515987" w:rsidP="0062000F">
    <w:pPr>
      <w:jc w:val="right"/>
      <w:rPr>
        <w:b/>
        <w:sz w:val="20"/>
      </w:rPr>
    </w:pPr>
    <w:r w:rsidRPr="00515987">
      <w:rPr>
        <w:b/>
        <w:sz w:val="20"/>
      </w:rPr>
      <w:t xml:space="preserve">ALLEGATO B - DICHIARAZIONE DI </w:t>
    </w:r>
    <w:r w:rsidR="00D4660D">
      <w:rPr>
        <w:b/>
        <w:sz w:val="20"/>
      </w:rPr>
      <w:t>ADESIONE</w:t>
    </w:r>
  </w:p>
  <w:p w14:paraId="5A258F22" w14:textId="77777777"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76E"/>
    <w:multiLevelType w:val="hybridMultilevel"/>
    <w:tmpl w:val="1DDA9414"/>
    <w:lvl w:ilvl="0" w:tplc="2EFA9772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F8D3D70"/>
    <w:multiLevelType w:val="hybridMultilevel"/>
    <w:tmpl w:val="521A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D2C09A6"/>
    <w:multiLevelType w:val="hybridMultilevel"/>
    <w:tmpl w:val="8A1A6F9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50110148">
    <w:abstractNumId w:val="3"/>
  </w:num>
  <w:num w:numId="2" w16cid:durableId="1872184041">
    <w:abstractNumId w:val="1"/>
  </w:num>
  <w:num w:numId="3" w16cid:durableId="573974291">
    <w:abstractNumId w:val="4"/>
  </w:num>
  <w:num w:numId="4" w16cid:durableId="173153371">
    <w:abstractNumId w:val="0"/>
  </w:num>
  <w:num w:numId="5" w16cid:durableId="1863779959">
    <w:abstractNumId w:val="5"/>
  </w:num>
  <w:num w:numId="6" w16cid:durableId="186929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4B"/>
    <w:rsid w:val="000B334B"/>
    <w:rsid w:val="000D48BA"/>
    <w:rsid w:val="001001ED"/>
    <w:rsid w:val="00103BB8"/>
    <w:rsid w:val="00133A33"/>
    <w:rsid w:val="00181916"/>
    <w:rsid w:val="001D12C6"/>
    <w:rsid w:val="00210118"/>
    <w:rsid w:val="002B7111"/>
    <w:rsid w:val="002C56D6"/>
    <w:rsid w:val="002C5D61"/>
    <w:rsid w:val="002C7BAB"/>
    <w:rsid w:val="00302128"/>
    <w:rsid w:val="003204CF"/>
    <w:rsid w:val="003928EA"/>
    <w:rsid w:val="003A2711"/>
    <w:rsid w:val="003F7FCB"/>
    <w:rsid w:val="00420C90"/>
    <w:rsid w:val="00450705"/>
    <w:rsid w:val="00456F60"/>
    <w:rsid w:val="00473A0F"/>
    <w:rsid w:val="00497C6C"/>
    <w:rsid w:val="00514998"/>
    <w:rsid w:val="00515987"/>
    <w:rsid w:val="005528CB"/>
    <w:rsid w:val="005B5F4D"/>
    <w:rsid w:val="0062000F"/>
    <w:rsid w:val="006348C3"/>
    <w:rsid w:val="00696E62"/>
    <w:rsid w:val="00714544"/>
    <w:rsid w:val="0076693A"/>
    <w:rsid w:val="007A421B"/>
    <w:rsid w:val="007A70BE"/>
    <w:rsid w:val="008107E7"/>
    <w:rsid w:val="00871129"/>
    <w:rsid w:val="0089507D"/>
    <w:rsid w:val="009137AD"/>
    <w:rsid w:val="00931631"/>
    <w:rsid w:val="00934229"/>
    <w:rsid w:val="009970A4"/>
    <w:rsid w:val="009B5104"/>
    <w:rsid w:val="009F7224"/>
    <w:rsid w:val="00A07350"/>
    <w:rsid w:val="00A14180"/>
    <w:rsid w:val="00AA2EB7"/>
    <w:rsid w:val="00B72A35"/>
    <w:rsid w:val="00BB5B4F"/>
    <w:rsid w:val="00BC144E"/>
    <w:rsid w:val="00BD79EE"/>
    <w:rsid w:val="00C12C12"/>
    <w:rsid w:val="00C153B3"/>
    <w:rsid w:val="00C15F51"/>
    <w:rsid w:val="00C21BE6"/>
    <w:rsid w:val="00C8410A"/>
    <w:rsid w:val="00CD5BFA"/>
    <w:rsid w:val="00D115EC"/>
    <w:rsid w:val="00D1229A"/>
    <w:rsid w:val="00D2456A"/>
    <w:rsid w:val="00D2791A"/>
    <w:rsid w:val="00D4660D"/>
    <w:rsid w:val="00D76643"/>
    <w:rsid w:val="00D84C40"/>
    <w:rsid w:val="00E35156"/>
    <w:rsid w:val="00E51ACE"/>
    <w:rsid w:val="00E6180B"/>
    <w:rsid w:val="00EA4E66"/>
    <w:rsid w:val="00EB2065"/>
    <w:rsid w:val="00F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6CB"/>
  <w15:docId w15:val="{5ACA5192-4BCE-4C53-9EA7-6A21C95F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728-23E4-4E43-A9B9-A365786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10</cp:revision>
  <dcterms:created xsi:type="dcterms:W3CDTF">2018-11-21T12:02:00Z</dcterms:created>
  <dcterms:modified xsi:type="dcterms:W3CDTF">2024-01-19T11:28:00Z</dcterms:modified>
</cp:coreProperties>
</file>